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7761" w14:textId="77777777" w:rsidR="00D02B03" w:rsidRPr="0054156C" w:rsidRDefault="00D02B03" w:rsidP="00D02B0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</w:pPr>
      <w:r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>Main Roles and Responsibilities of the S</w:t>
      </w:r>
      <w:r w:rsidR="00565F39"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 xml:space="preserve">enior </w:t>
      </w:r>
      <w:r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>C</w:t>
      </w:r>
      <w:r w:rsidR="00565F39"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 xml:space="preserve">redit </w:t>
      </w:r>
      <w:r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>A</w:t>
      </w:r>
      <w:r w:rsidR="00565F39"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>ssociate</w:t>
      </w:r>
      <w:r w:rsidRPr="0054156C">
        <w:rPr>
          <w:rFonts w:ascii="Times-Bold" w:hAnsi="Times-Bold" w:cs="Times-Bold"/>
          <w:b/>
          <w:bCs/>
          <w:sz w:val="28"/>
          <w:szCs w:val="28"/>
          <w:u w:val="single"/>
          <w:lang w:bidi="bo-CN"/>
        </w:rPr>
        <w:t>:</w:t>
      </w:r>
    </w:p>
    <w:p w14:paraId="5F9F6EDF" w14:textId="77777777" w:rsidR="00D02B03" w:rsidRPr="000622B0" w:rsidRDefault="00D02B03" w:rsidP="00D02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bidi="bo-CN"/>
        </w:rPr>
      </w:pPr>
      <w:r w:rsidRPr="000622B0">
        <w:rPr>
          <w:rFonts w:ascii="Times-Bold" w:hAnsi="Times-Bold" w:cs="Times-Bold"/>
          <w:b/>
          <w:bCs/>
          <w:sz w:val="28"/>
          <w:szCs w:val="28"/>
          <w:lang w:bidi="bo-CN"/>
        </w:rPr>
        <w:t>Outreach and Client Services</w:t>
      </w:r>
    </w:p>
    <w:p w14:paraId="026D486B" w14:textId="77777777" w:rsidR="00D02B03" w:rsidRDefault="00D02B03" w:rsidP="00D02B0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Mobilize and enroll new clients.</w:t>
      </w:r>
    </w:p>
    <w:p w14:paraId="357FD776" w14:textId="77777777" w:rsidR="00D02B03" w:rsidRDefault="00D02B03" w:rsidP="00D02B0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Provide financial literacy, orientation, and group formation support.</w:t>
      </w:r>
    </w:p>
    <w:p w14:paraId="04799241" w14:textId="77777777" w:rsidR="00D02B03" w:rsidRDefault="00D02B03" w:rsidP="00D02B0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Maintain close relationships with clients to build trust and ensure inclusion.</w:t>
      </w:r>
    </w:p>
    <w:p w14:paraId="46EC7D90" w14:textId="77777777" w:rsidR="00D02B03" w:rsidRPr="000622B0" w:rsidRDefault="00D02B03" w:rsidP="00D02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bidi="bo-CN"/>
        </w:rPr>
      </w:pPr>
      <w:r w:rsidRPr="000622B0">
        <w:rPr>
          <w:rFonts w:ascii="Times-Bold" w:hAnsi="Times-Bold" w:cs="Times-Bold"/>
          <w:b/>
          <w:bCs/>
          <w:sz w:val="28"/>
          <w:szCs w:val="28"/>
          <w:lang w:bidi="bo-CN"/>
        </w:rPr>
        <w:t>Loan Management</w:t>
      </w:r>
    </w:p>
    <w:p w14:paraId="7999CEC2" w14:textId="77777777" w:rsidR="00D02B03" w:rsidRDefault="00D02B03" w:rsidP="00D02B0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Collect loan applications, verify client eligibility, and forward documents to the head office for approval.</w:t>
      </w:r>
    </w:p>
    <w:p w14:paraId="1C9DD354" w14:textId="77777777" w:rsidR="00D02B03" w:rsidRDefault="00D02B03" w:rsidP="00D02B0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Monitor loan utilization to ensure funds are used for intended purposes.</w:t>
      </w:r>
    </w:p>
    <w:p w14:paraId="6DC0F1E3" w14:textId="77777777" w:rsidR="00D02B03" w:rsidRDefault="00D02B03" w:rsidP="00D02B03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Collect loan repayments on time and track overdue accounts.</w:t>
      </w:r>
    </w:p>
    <w:p w14:paraId="1E0C9065" w14:textId="77777777" w:rsidR="00D02B03" w:rsidRPr="000622B0" w:rsidRDefault="00D02B03" w:rsidP="00D02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bidi="bo-CN"/>
        </w:rPr>
      </w:pPr>
      <w:r w:rsidRPr="000622B0">
        <w:rPr>
          <w:rFonts w:ascii="Times-Bold" w:hAnsi="Times-Bold" w:cs="Times-Bold"/>
          <w:b/>
          <w:bCs/>
          <w:sz w:val="28"/>
          <w:szCs w:val="28"/>
          <w:lang w:bidi="bo-CN"/>
        </w:rPr>
        <w:t xml:space="preserve">Savings and Deposit Services </w:t>
      </w:r>
    </w:p>
    <w:p w14:paraId="630C4124" w14:textId="77777777" w:rsidR="00D02B03" w:rsidRDefault="00D02B03" w:rsidP="00D02B03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Facilitate client savings deposits and withdrawals.</w:t>
      </w:r>
    </w:p>
    <w:p w14:paraId="682BE2BC" w14:textId="77777777" w:rsidR="00D02B03" w:rsidRDefault="00D02B03" w:rsidP="00D02B03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Encourage regular savings behavior among members.</w:t>
      </w:r>
    </w:p>
    <w:p w14:paraId="76A62C45" w14:textId="77777777" w:rsidR="00D02B03" w:rsidRDefault="00D02B03" w:rsidP="00D02B03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Maintain secure handling of cash transactions.</w:t>
      </w:r>
    </w:p>
    <w:p w14:paraId="5FFD5B6F" w14:textId="77777777" w:rsidR="00D02B03" w:rsidRPr="000622B0" w:rsidRDefault="00D02B03" w:rsidP="00D02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bidi="bo-CN"/>
        </w:rPr>
      </w:pPr>
      <w:r w:rsidRPr="000622B0">
        <w:rPr>
          <w:rFonts w:ascii="Times-Bold" w:hAnsi="Times-Bold" w:cs="Times-Bold"/>
          <w:b/>
          <w:bCs/>
          <w:sz w:val="28"/>
          <w:szCs w:val="28"/>
          <w:lang w:bidi="bo-CN"/>
        </w:rPr>
        <w:t>Financial Recordkeeping and Reporting</w:t>
      </w:r>
    </w:p>
    <w:p w14:paraId="15A9A1A5" w14:textId="77777777" w:rsidR="00D02B03" w:rsidRDefault="00D02B03" w:rsidP="00D02B0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Maintain daily transaction registers, loan ledgers, and savings records.</w:t>
      </w:r>
    </w:p>
    <w:p w14:paraId="27AAF522" w14:textId="77777777" w:rsidR="00D02B03" w:rsidRDefault="00D02B03" w:rsidP="00D02B0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Reconcile accounts with the Head Office.</w:t>
      </w:r>
    </w:p>
    <w:p w14:paraId="648AEA0C" w14:textId="77777777" w:rsidR="00D02B03" w:rsidRDefault="00D02B03" w:rsidP="00D02B03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Prepare periodic reports on outreach, disbursement, recovery, and portfolio quality.</w:t>
      </w:r>
    </w:p>
    <w:p w14:paraId="4041C040" w14:textId="77777777" w:rsidR="00D02B03" w:rsidRPr="000622B0" w:rsidRDefault="00D02B03" w:rsidP="00D02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bidi="bo-CN"/>
        </w:rPr>
      </w:pPr>
      <w:r w:rsidRPr="000622B0">
        <w:rPr>
          <w:rFonts w:ascii="Times-Bold" w:hAnsi="Times-Bold" w:cs="Times-Bold"/>
          <w:b/>
          <w:bCs/>
          <w:sz w:val="28"/>
          <w:szCs w:val="28"/>
          <w:lang w:bidi="bo-CN"/>
        </w:rPr>
        <w:t>Risk Management and Compliance</w:t>
      </w:r>
    </w:p>
    <w:p w14:paraId="357934B0" w14:textId="77777777" w:rsidR="00D02B03" w:rsidRDefault="00D02B03" w:rsidP="00D02B03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Ensure adherence to institutional policies and regulatory requirements.</w:t>
      </w:r>
    </w:p>
    <w:p w14:paraId="05E70AD3" w14:textId="77777777" w:rsidR="00D02B03" w:rsidRDefault="00D02B03" w:rsidP="00D02B03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Identify and report risks such as defaults, fraud, or misuse of loans.</w:t>
      </w:r>
    </w:p>
    <w:p w14:paraId="0B96EDB0" w14:textId="77777777" w:rsidR="00D02B03" w:rsidRDefault="00D02B03" w:rsidP="00D02B03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Safeguard client data and confidentiality.</w:t>
      </w:r>
    </w:p>
    <w:p w14:paraId="382932C8" w14:textId="77777777" w:rsidR="00D02B03" w:rsidRPr="000622B0" w:rsidRDefault="00D02B03" w:rsidP="00D02B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sz w:val="28"/>
          <w:szCs w:val="28"/>
          <w:lang w:bidi="bo-CN"/>
        </w:rPr>
      </w:pPr>
      <w:r w:rsidRPr="000622B0">
        <w:rPr>
          <w:rFonts w:ascii="Times-Bold" w:hAnsi="Times-Bold" w:cs="Times-Bold"/>
          <w:b/>
          <w:bCs/>
          <w:sz w:val="28"/>
          <w:szCs w:val="28"/>
          <w:lang w:bidi="bo-CN"/>
        </w:rPr>
        <w:t>Office Management</w:t>
      </w:r>
    </w:p>
    <w:p w14:paraId="1F8E0530" w14:textId="77777777" w:rsidR="00D02B03" w:rsidRDefault="00D02B03" w:rsidP="00D02B03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Manage day-to-day office operations in a cost-efficient way.</w:t>
      </w:r>
    </w:p>
    <w:p w14:paraId="2669D6CF" w14:textId="77777777" w:rsidR="00CB5B4A" w:rsidRPr="0054156C" w:rsidRDefault="00D02B03" w:rsidP="0054156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-Roman" w:hAnsi="Times-Roman" w:cs="Times-Roman"/>
          <w:lang w:bidi="bo-CN"/>
        </w:rPr>
      </w:pPr>
      <w:r>
        <w:rPr>
          <w:rFonts w:ascii="Times-Roman" w:hAnsi="Times-Roman" w:cs="Times-Roman"/>
          <w:lang w:bidi="bo-CN"/>
        </w:rPr>
        <w:t>Ensure timely communication between clients and the Head Office.</w:t>
      </w:r>
    </w:p>
    <w:sectPr w:rsidR="00CB5B4A" w:rsidRPr="0054156C" w:rsidSect="0054156C">
      <w:pgSz w:w="12240" w:h="15840"/>
      <w:pgMar w:top="1440" w:right="735" w:bottom="70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BC4"/>
    <w:multiLevelType w:val="hybridMultilevel"/>
    <w:tmpl w:val="362EF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A079C"/>
    <w:multiLevelType w:val="hybridMultilevel"/>
    <w:tmpl w:val="F68A9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14A1"/>
    <w:multiLevelType w:val="hybridMultilevel"/>
    <w:tmpl w:val="F0269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57672"/>
    <w:multiLevelType w:val="hybridMultilevel"/>
    <w:tmpl w:val="626C3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C48EA"/>
    <w:multiLevelType w:val="hybridMultilevel"/>
    <w:tmpl w:val="1408E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9D76A1"/>
    <w:multiLevelType w:val="hybridMultilevel"/>
    <w:tmpl w:val="33D01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A5970"/>
    <w:multiLevelType w:val="hybridMultilevel"/>
    <w:tmpl w:val="1CECC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8402519">
    <w:abstractNumId w:val="1"/>
  </w:num>
  <w:num w:numId="2" w16cid:durableId="1469130918">
    <w:abstractNumId w:val="3"/>
  </w:num>
  <w:num w:numId="3" w16cid:durableId="1427573126">
    <w:abstractNumId w:val="5"/>
  </w:num>
  <w:num w:numId="4" w16cid:durableId="1440757240">
    <w:abstractNumId w:val="0"/>
  </w:num>
  <w:num w:numId="5" w16cid:durableId="277025325">
    <w:abstractNumId w:val="2"/>
  </w:num>
  <w:num w:numId="6" w16cid:durableId="1748261323">
    <w:abstractNumId w:val="6"/>
  </w:num>
  <w:num w:numId="7" w16cid:durableId="103548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03"/>
    <w:rsid w:val="000230C6"/>
    <w:rsid w:val="000310C5"/>
    <w:rsid w:val="00375E0C"/>
    <w:rsid w:val="0054156C"/>
    <w:rsid w:val="00565F39"/>
    <w:rsid w:val="007558CA"/>
    <w:rsid w:val="008B004A"/>
    <w:rsid w:val="00CB5B4A"/>
    <w:rsid w:val="00D02B03"/>
    <w:rsid w:val="00F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4BCE"/>
  <w15:chartTrackingRefBased/>
  <w15:docId w15:val="{C949A75B-9F29-E441-A341-60FC1E63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Yeshey Yang</dc:creator>
  <cp:keywords/>
  <dc:description/>
  <cp:lastModifiedBy>hp8cc4371mmx@outlook.com</cp:lastModifiedBy>
  <cp:revision>2</cp:revision>
  <dcterms:created xsi:type="dcterms:W3CDTF">2025-08-28T06:28:00Z</dcterms:created>
  <dcterms:modified xsi:type="dcterms:W3CDTF">2025-08-28T06:28:00Z</dcterms:modified>
</cp:coreProperties>
</file>